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BB5E" w14:textId="77777777" w:rsidR="00A004D8" w:rsidRPr="00331AB0" w:rsidRDefault="00A004D8" w:rsidP="00A004D8">
      <w:pPr>
        <w:jc w:val="center"/>
        <w:rPr>
          <w:rFonts w:cs="Arial"/>
          <w:b/>
          <w:sz w:val="20"/>
        </w:rPr>
      </w:pPr>
      <w:r w:rsidRPr="00331AB0">
        <w:rPr>
          <w:rFonts w:cs="Arial"/>
          <w:b/>
          <w:sz w:val="20"/>
        </w:rPr>
        <w:t>YOUR RIGHTS AS A PATIENT WITH REGARD TO</w:t>
      </w:r>
    </w:p>
    <w:p w14:paraId="4B12B148" w14:textId="77777777" w:rsidR="00A004D8" w:rsidRPr="00331AB0" w:rsidRDefault="00A004D8" w:rsidP="00A004D8">
      <w:pPr>
        <w:jc w:val="center"/>
        <w:rPr>
          <w:rFonts w:cs="Arial"/>
          <w:sz w:val="20"/>
        </w:rPr>
      </w:pPr>
      <w:r w:rsidRPr="00331AB0">
        <w:rPr>
          <w:rFonts w:cs="Arial"/>
          <w:b/>
          <w:sz w:val="20"/>
        </w:rPr>
        <w:t>COMPLAINTS, CONCERNS AND/OR GRIEVANCES</w:t>
      </w:r>
    </w:p>
    <w:p w14:paraId="2727F079" w14:textId="77777777" w:rsidR="00A004D8" w:rsidRPr="00331AB0" w:rsidRDefault="00A004D8" w:rsidP="00A004D8">
      <w:pPr>
        <w:jc w:val="center"/>
        <w:rPr>
          <w:rFonts w:cs="Arial"/>
          <w:sz w:val="20"/>
        </w:rPr>
      </w:pPr>
    </w:p>
    <w:p w14:paraId="424124AE" w14:textId="77777777" w:rsidR="00A004D8" w:rsidRPr="00331AB0" w:rsidRDefault="00A004D8" w:rsidP="00A004D8">
      <w:pPr>
        <w:rPr>
          <w:rFonts w:cs="Arial"/>
          <w:sz w:val="20"/>
        </w:rPr>
      </w:pPr>
      <w:r w:rsidRPr="00331AB0">
        <w:rPr>
          <w:rFonts w:cs="Arial"/>
          <w:sz w:val="20"/>
        </w:rPr>
        <w:t>We want to do our best to provide you with the best of care and services we can.  All of us are dedicated to meeting your needs, keeping you safe, and making your stay with us as comfortable as possible.</w:t>
      </w:r>
    </w:p>
    <w:p w14:paraId="5828EF11" w14:textId="77777777" w:rsidR="00A004D8" w:rsidRPr="00331AB0" w:rsidRDefault="00A004D8" w:rsidP="00A004D8">
      <w:pPr>
        <w:rPr>
          <w:rFonts w:cs="Arial"/>
          <w:sz w:val="20"/>
        </w:rPr>
      </w:pPr>
    </w:p>
    <w:p w14:paraId="3568406F" w14:textId="48392F56" w:rsidR="00A004D8" w:rsidRPr="00331AB0" w:rsidRDefault="00A004D8" w:rsidP="00A004D8">
      <w:pPr>
        <w:rPr>
          <w:rFonts w:cs="Arial"/>
          <w:sz w:val="20"/>
        </w:rPr>
      </w:pPr>
      <w:r w:rsidRPr="00331AB0">
        <w:rPr>
          <w:rFonts w:cs="Arial"/>
          <w:sz w:val="20"/>
        </w:rPr>
        <w:t xml:space="preserve">Should we fail to meet your </w:t>
      </w:r>
      <w:proofErr w:type="gramStart"/>
      <w:r w:rsidRPr="00331AB0">
        <w:rPr>
          <w:rFonts w:cs="Arial"/>
          <w:sz w:val="20"/>
        </w:rPr>
        <w:t>expectations</w:t>
      </w:r>
      <w:proofErr w:type="gramEnd"/>
      <w:r w:rsidRPr="00331AB0">
        <w:rPr>
          <w:rFonts w:cs="Arial"/>
          <w:sz w:val="20"/>
        </w:rPr>
        <w:t xml:space="preserve"> or you are dissatisfied with your care, </w:t>
      </w:r>
      <w:r>
        <w:rPr>
          <w:rFonts w:cs="Arial"/>
          <w:sz w:val="20"/>
        </w:rPr>
        <w:t>Triangle Surgery Center</w:t>
      </w:r>
      <w:r w:rsidRPr="00331AB0">
        <w:rPr>
          <w:rFonts w:cs="Arial"/>
          <w:sz w:val="20"/>
        </w:rPr>
        <w:t xml:space="preserve"> has procedures to help you let us know about your concerns and help you resolve them.  Certain Federal and State laws also give you specific rights to filing grievances and complaints regarding care and services.</w:t>
      </w:r>
    </w:p>
    <w:p w14:paraId="7B7CB352" w14:textId="77777777" w:rsidR="00A004D8" w:rsidRPr="00331AB0" w:rsidRDefault="00A004D8" w:rsidP="00A004D8">
      <w:pPr>
        <w:rPr>
          <w:rFonts w:cs="Arial"/>
          <w:sz w:val="20"/>
        </w:rPr>
      </w:pPr>
    </w:p>
    <w:p w14:paraId="79F83830" w14:textId="77777777" w:rsidR="00A004D8" w:rsidRDefault="00A004D8" w:rsidP="00A004D8">
      <w:pPr>
        <w:rPr>
          <w:rFonts w:cs="Arial"/>
          <w:sz w:val="20"/>
        </w:rPr>
      </w:pPr>
      <w:r w:rsidRPr="00331AB0">
        <w:rPr>
          <w:rFonts w:cs="Arial"/>
          <w:sz w:val="20"/>
        </w:rPr>
        <w:t>The most important thing you can do is to let us know about your concerns right away.  Any of our employees will do his/her best to help.  If that does not meet your needs, ask to speak to the Risk Man</w:t>
      </w:r>
      <w:r w:rsidR="00E747DD">
        <w:rPr>
          <w:rFonts w:cs="Arial"/>
          <w:sz w:val="20"/>
        </w:rPr>
        <w:t>a</w:t>
      </w:r>
      <w:r w:rsidRPr="00331AB0">
        <w:rPr>
          <w:rFonts w:cs="Arial"/>
          <w:sz w:val="20"/>
        </w:rPr>
        <w:t>ger and/or Administrator.  Let them know exactly what the problem is and how they can help.</w:t>
      </w:r>
    </w:p>
    <w:p w14:paraId="42907CC1" w14:textId="77777777" w:rsidR="00A004D8" w:rsidRDefault="00A004D8" w:rsidP="00A004D8">
      <w:pPr>
        <w:rPr>
          <w:rFonts w:cs="Arial"/>
          <w:sz w:val="20"/>
        </w:rPr>
      </w:pPr>
    </w:p>
    <w:p w14:paraId="3C0EC092" w14:textId="77777777" w:rsidR="00A004D8" w:rsidRPr="00331AB0" w:rsidRDefault="00A004D8" w:rsidP="00A004D8">
      <w:pPr>
        <w:rPr>
          <w:rFonts w:cs="Arial"/>
          <w:sz w:val="20"/>
        </w:rPr>
      </w:pPr>
      <w:r>
        <w:rPr>
          <w:rFonts w:cs="Arial"/>
          <w:sz w:val="20"/>
        </w:rPr>
        <w:t>Complaints, Concerns, and / or Grievances can be addressed to:</w:t>
      </w:r>
    </w:p>
    <w:p w14:paraId="1CFE6D52" w14:textId="77777777" w:rsidR="00A004D8" w:rsidRPr="00331AB0" w:rsidRDefault="00A004D8" w:rsidP="00A004D8">
      <w:pPr>
        <w:rPr>
          <w:rFonts w:cs="Arial"/>
          <w:sz w:val="20"/>
        </w:rPr>
      </w:pPr>
    </w:p>
    <w:p w14:paraId="67B492D1" w14:textId="77777777" w:rsidR="00A004D8" w:rsidRDefault="00A004D8" w:rsidP="00A004D8">
      <w:pPr>
        <w:jc w:val="center"/>
        <w:rPr>
          <w:rFonts w:cs="Arial"/>
          <w:b/>
          <w:sz w:val="20"/>
        </w:rPr>
      </w:pPr>
      <w:r w:rsidRPr="00331AB0">
        <w:rPr>
          <w:rFonts w:cs="Arial"/>
          <w:b/>
          <w:sz w:val="20"/>
        </w:rPr>
        <w:t>Administrator</w:t>
      </w:r>
      <w:r>
        <w:rPr>
          <w:rFonts w:cs="Arial"/>
          <w:b/>
          <w:sz w:val="20"/>
        </w:rPr>
        <w:t xml:space="preserve">: </w:t>
      </w:r>
      <w:r w:rsidR="007478F4">
        <w:rPr>
          <w:rFonts w:cs="Arial"/>
          <w:b/>
          <w:sz w:val="20"/>
        </w:rPr>
        <w:t>Chris Washick RN, CASC</w:t>
      </w:r>
    </w:p>
    <w:p w14:paraId="15714654" w14:textId="715706BF" w:rsidR="00A004D8" w:rsidRDefault="00A004D8" w:rsidP="00A004D8">
      <w:pPr>
        <w:jc w:val="center"/>
        <w:rPr>
          <w:rFonts w:cs="Arial"/>
          <w:b/>
          <w:sz w:val="20"/>
        </w:rPr>
      </w:pPr>
      <w:r>
        <w:rPr>
          <w:rFonts w:cs="Arial"/>
          <w:b/>
          <w:sz w:val="20"/>
        </w:rPr>
        <w:t>Triangle Surgery Center</w:t>
      </w:r>
    </w:p>
    <w:p w14:paraId="35A3B54B" w14:textId="77777777" w:rsidR="00A004D8" w:rsidRPr="00227428" w:rsidRDefault="00A004D8" w:rsidP="00A004D8">
      <w:pPr>
        <w:jc w:val="center"/>
        <w:rPr>
          <w:b/>
          <w:sz w:val="20"/>
        </w:rPr>
      </w:pPr>
      <w:r w:rsidRPr="00227428">
        <w:rPr>
          <w:b/>
          <w:sz w:val="20"/>
        </w:rPr>
        <w:t>7921 ACC Blvd.</w:t>
      </w:r>
    </w:p>
    <w:p w14:paraId="646EE199" w14:textId="77777777" w:rsidR="00A004D8" w:rsidRPr="00227428" w:rsidRDefault="00A004D8" w:rsidP="00A004D8">
      <w:pPr>
        <w:jc w:val="center"/>
        <w:rPr>
          <w:b/>
          <w:sz w:val="20"/>
        </w:rPr>
      </w:pPr>
      <w:r w:rsidRPr="00227428">
        <w:rPr>
          <w:b/>
          <w:sz w:val="20"/>
        </w:rPr>
        <w:t>Raleigh NC 27617</w:t>
      </w:r>
    </w:p>
    <w:p w14:paraId="0CD1A53E" w14:textId="77777777" w:rsidR="00A004D8" w:rsidRDefault="007478F4" w:rsidP="00A004D8">
      <w:pPr>
        <w:jc w:val="center"/>
        <w:rPr>
          <w:rFonts w:cs="Arial"/>
          <w:b/>
          <w:sz w:val="20"/>
        </w:rPr>
      </w:pPr>
      <w:r>
        <w:rPr>
          <w:rFonts w:cs="Arial"/>
          <w:b/>
          <w:sz w:val="20"/>
        </w:rPr>
        <w:t>919-596-8524</w:t>
      </w:r>
    </w:p>
    <w:p w14:paraId="61BCFC42" w14:textId="77777777" w:rsidR="00A004D8" w:rsidRDefault="00A004D8" w:rsidP="00A004D8">
      <w:pPr>
        <w:jc w:val="center"/>
        <w:rPr>
          <w:rFonts w:cs="Arial"/>
          <w:b/>
          <w:sz w:val="20"/>
        </w:rPr>
      </w:pPr>
    </w:p>
    <w:p w14:paraId="2A266DC8" w14:textId="52ABFED2" w:rsidR="00A004D8" w:rsidRPr="00331AB0" w:rsidRDefault="00A004D8" w:rsidP="00A004D8">
      <w:pPr>
        <w:rPr>
          <w:rFonts w:cs="Arial"/>
          <w:sz w:val="20"/>
        </w:rPr>
      </w:pPr>
      <w:r w:rsidRPr="00331AB0">
        <w:rPr>
          <w:rFonts w:cs="Arial"/>
          <w:sz w:val="20"/>
        </w:rPr>
        <w:t xml:space="preserve">Any complaints regarding services provided at </w:t>
      </w:r>
      <w:r>
        <w:rPr>
          <w:rFonts w:cs="Arial"/>
          <w:b/>
          <w:sz w:val="20"/>
        </w:rPr>
        <w:t>Triangle Surgery Center</w:t>
      </w:r>
      <w:r w:rsidRPr="00331AB0">
        <w:rPr>
          <w:rFonts w:cs="Arial"/>
          <w:sz w:val="20"/>
        </w:rPr>
        <w:t xml:space="preserve"> can be directed in writing or by telephone to:</w:t>
      </w:r>
    </w:p>
    <w:p w14:paraId="1F4E6A86" w14:textId="77777777" w:rsidR="00A004D8" w:rsidRPr="00331AB0" w:rsidRDefault="00A004D8" w:rsidP="00A004D8">
      <w:pPr>
        <w:rPr>
          <w:rFonts w:cs="Arial"/>
          <w:sz w:val="20"/>
        </w:rPr>
      </w:pPr>
    </w:p>
    <w:p w14:paraId="1E595A7E" w14:textId="77777777" w:rsidR="00A004D8" w:rsidRPr="00331AB0" w:rsidRDefault="00A004D8" w:rsidP="00A004D8">
      <w:pPr>
        <w:jc w:val="center"/>
        <w:rPr>
          <w:rFonts w:cs="Arial"/>
          <w:b/>
          <w:i/>
          <w:sz w:val="20"/>
        </w:rPr>
      </w:pPr>
      <w:r w:rsidRPr="00331AB0">
        <w:rPr>
          <w:rFonts w:cs="Arial"/>
          <w:b/>
          <w:i/>
          <w:sz w:val="20"/>
        </w:rPr>
        <w:t>Website for the Office of the Medicare Beneficiary Ombudsman</w:t>
      </w:r>
    </w:p>
    <w:p w14:paraId="64F15602" w14:textId="77777777" w:rsidR="00A004D8" w:rsidRPr="00331AB0" w:rsidRDefault="00A004D8" w:rsidP="00A004D8">
      <w:pPr>
        <w:pStyle w:val="Heading1"/>
        <w:rPr>
          <w:rFonts w:cs="Arial"/>
          <w:color w:val="3366FF"/>
          <w:sz w:val="20"/>
        </w:rPr>
      </w:pPr>
      <w:r w:rsidRPr="00331AB0">
        <w:rPr>
          <w:rFonts w:cs="Arial"/>
          <w:color w:val="3366FF"/>
          <w:sz w:val="20"/>
          <w:u w:val="single"/>
        </w:rPr>
        <w:t>www.cms.hhs.gov/center/ombudsman</w:t>
      </w:r>
    </w:p>
    <w:p w14:paraId="197D7A73" w14:textId="77777777" w:rsidR="00A004D8" w:rsidRDefault="00A004D8" w:rsidP="00A004D8">
      <w:pPr>
        <w:jc w:val="center"/>
        <w:rPr>
          <w:rFonts w:cs="Arial"/>
          <w:b/>
          <w:i/>
          <w:sz w:val="20"/>
        </w:rPr>
      </w:pPr>
      <w:r w:rsidRPr="00331AB0">
        <w:rPr>
          <w:rFonts w:cs="Arial"/>
          <w:b/>
          <w:i/>
          <w:sz w:val="20"/>
        </w:rPr>
        <w:t>1-800-MEDICARE (1-800-633-4227)</w:t>
      </w:r>
    </w:p>
    <w:p w14:paraId="7DCF3A95" w14:textId="77777777" w:rsidR="00A004D8" w:rsidRDefault="00A004D8" w:rsidP="00A004D8">
      <w:pPr>
        <w:tabs>
          <w:tab w:val="left" w:pos="11588"/>
        </w:tabs>
        <w:rPr>
          <w:rFonts w:cs="Arial"/>
          <w:sz w:val="20"/>
        </w:rPr>
      </w:pPr>
    </w:p>
    <w:p w14:paraId="120757CC" w14:textId="77777777" w:rsidR="00A004D8" w:rsidRPr="00331AB0" w:rsidRDefault="00A004D8" w:rsidP="00A004D8">
      <w:pPr>
        <w:tabs>
          <w:tab w:val="left" w:pos="11588"/>
        </w:tabs>
        <w:rPr>
          <w:rFonts w:cs="Arial"/>
          <w:sz w:val="20"/>
        </w:rPr>
      </w:pPr>
      <w:r w:rsidRPr="00331AB0">
        <w:rPr>
          <w:rFonts w:cs="Arial"/>
          <w:sz w:val="20"/>
        </w:rPr>
        <w:tab/>
      </w:r>
    </w:p>
    <w:p w14:paraId="3EBFF5B7" w14:textId="77777777" w:rsidR="00A004D8" w:rsidRPr="00331AB0" w:rsidRDefault="00A004D8" w:rsidP="00A004D8">
      <w:pPr>
        <w:jc w:val="center"/>
        <w:rPr>
          <w:rFonts w:cs="Arial"/>
          <w:b/>
          <w:i/>
          <w:sz w:val="20"/>
        </w:rPr>
      </w:pPr>
      <w:r w:rsidRPr="00227428">
        <w:rPr>
          <w:rFonts w:cs="Arial"/>
          <w:b/>
          <w:i/>
          <w:sz w:val="20"/>
        </w:rPr>
        <w:t>North Carolina</w:t>
      </w:r>
      <w:r>
        <w:rPr>
          <w:rFonts w:cs="Arial"/>
          <w:sz w:val="20"/>
        </w:rPr>
        <w:t xml:space="preserve"> </w:t>
      </w:r>
      <w:r w:rsidRPr="00331AB0">
        <w:rPr>
          <w:rFonts w:cs="Arial"/>
          <w:b/>
          <w:i/>
          <w:sz w:val="20"/>
        </w:rPr>
        <w:t>Depar</w:t>
      </w:r>
      <w:r>
        <w:rPr>
          <w:rFonts w:cs="Arial"/>
          <w:b/>
          <w:i/>
          <w:sz w:val="20"/>
        </w:rPr>
        <w:t>tment of Health and Human Services</w:t>
      </w:r>
    </w:p>
    <w:p w14:paraId="654247B1" w14:textId="77777777" w:rsidR="00A004D8" w:rsidRDefault="00A004D8" w:rsidP="00A004D8">
      <w:pPr>
        <w:ind w:left="720"/>
        <w:jc w:val="center"/>
        <w:rPr>
          <w:rFonts w:cs="Arial"/>
          <w:b/>
          <w:i/>
          <w:sz w:val="20"/>
        </w:rPr>
      </w:pPr>
      <w:r>
        <w:rPr>
          <w:rFonts w:cs="Arial"/>
          <w:b/>
          <w:i/>
          <w:sz w:val="20"/>
        </w:rPr>
        <w:t>2001 Mail Service Center</w:t>
      </w:r>
    </w:p>
    <w:p w14:paraId="3AC545D1" w14:textId="77777777" w:rsidR="00A004D8" w:rsidRPr="00331AB0" w:rsidRDefault="00A004D8" w:rsidP="00A004D8">
      <w:pPr>
        <w:ind w:left="720"/>
        <w:jc w:val="center"/>
        <w:rPr>
          <w:rFonts w:cs="Arial"/>
          <w:b/>
          <w:i/>
          <w:sz w:val="20"/>
        </w:rPr>
      </w:pPr>
      <w:r>
        <w:rPr>
          <w:rFonts w:cs="Arial"/>
          <w:b/>
          <w:i/>
          <w:sz w:val="20"/>
        </w:rPr>
        <w:t xml:space="preserve">Raleigh, North </w:t>
      </w:r>
      <w:proofErr w:type="gramStart"/>
      <w:r>
        <w:rPr>
          <w:rFonts w:cs="Arial"/>
          <w:b/>
          <w:i/>
          <w:sz w:val="20"/>
        </w:rPr>
        <w:t>Carolina,  27699</w:t>
      </w:r>
      <w:proofErr w:type="gramEnd"/>
      <w:r>
        <w:rPr>
          <w:rFonts w:cs="Arial"/>
          <w:b/>
          <w:i/>
          <w:sz w:val="20"/>
        </w:rPr>
        <w:t>-2001</w:t>
      </w:r>
    </w:p>
    <w:p w14:paraId="3D1427B6" w14:textId="77777777" w:rsidR="00A004D8" w:rsidRDefault="00A004D8" w:rsidP="00A004D8">
      <w:pPr>
        <w:jc w:val="center"/>
        <w:rPr>
          <w:rFonts w:cs="Arial"/>
          <w:b/>
          <w:i/>
          <w:sz w:val="20"/>
        </w:rPr>
      </w:pPr>
      <w:r>
        <w:rPr>
          <w:rFonts w:cs="Arial"/>
          <w:b/>
          <w:i/>
          <w:sz w:val="20"/>
        </w:rPr>
        <w:t>919-855-4500</w:t>
      </w:r>
    </w:p>
    <w:p w14:paraId="49444137" w14:textId="77777777" w:rsidR="00A004D8" w:rsidRDefault="00A004D8" w:rsidP="00A004D8">
      <w:pPr>
        <w:jc w:val="center"/>
        <w:rPr>
          <w:rFonts w:cs="Arial"/>
          <w:b/>
          <w:i/>
          <w:sz w:val="20"/>
        </w:rPr>
      </w:pPr>
      <w:r>
        <w:rPr>
          <w:rFonts w:cs="Arial"/>
          <w:b/>
          <w:i/>
          <w:sz w:val="20"/>
        </w:rPr>
        <w:t>1-800-624-3004</w:t>
      </w:r>
    </w:p>
    <w:p w14:paraId="5A86BB7D" w14:textId="77777777" w:rsidR="00A004D8" w:rsidRDefault="00A004D8" w:rsidP="00A004D8">
      <w:pPr>
        <w:jc w:val="center"/>
        <w:rPr>
          <w:rFonts w:cs="Arial"/>
          <w:b/>
          <w:i/>
          <w:sz w:val="20"/>
        </w:rPr>
      </w:pPr>
      <w:r>
        <w:rPr>
          <w:rFonts w:cs="Arial"/>
          <w:b/>
          <w:i/>
          <w:sz w:val="20"/>
        </w:rPr>
        <w:t>www.ncdhhs.gov</w:t>
      </w:r>
    </w:p>
    <w:p w14:paraId="7DD38273" w14:textId="77777777" w:rsidR="00A004D8" w:rsidRDefault="00A004D8" w:rsidP="00A004D8">
      <w:pPr>
        <w:jc w:val="center"/>
        <w:rPr>
          <w:rFonts w:cs="Arial"/>
          <w:b/>
          <w:i/>
          <w:sz w:val="20"/>
        </w:rPr>
      </w:pPr>
    </w:p>
    <w:p w14:paraId="36406007" w14:textId="77777777" w:rsidR="00A004D8" w:rsidRPr="00331AB0" w:rsidRDefault="00A004D8" w:rsidP="00A004D8">
      <w:pPr>
        <w:jc w:val="center"/>
        <w:rPr>
          <w:rFonts w:cs="Arial"/>
          <w:b/>
          <w:i/>
          <w:sz w:val="20"/>
        </w:rPr>
      </w:pPr>
    </w:p>
    <w:p w14:paraId="5EB0B5E5" w14:textId="77777777" w:rsidR="00A004D8" w:rsidRPr="00331AB0" w:rsidRDefault="00A004D8" w:rsidP="00A004D8">
      <w:pPr>
        <w:jc w:val="center"/>
        <w:rPr>
          <w:rFonts w:cs="Arial"/>
          <w:b/>
          <w:i/>
          <w:sz w:val="20"/>
        </w:rPr>
      </w:pPr>
      <w:r w:rsidRPr="00331AB0">
        <w:rPr>
          <w:rFonts w:cs="Arial"/>
          <w:b/>
          <w:i/>
          <w:sz w:val="20"/>
        </w:rPr>
        <w:t>AAAHC</w:t>
      </w:r>
    </w:p>
    <w:p w14:paraId="3C3F0BBA" w14:textId="77777777" w:rsidR="00A004D8" w:rsidRDefault="00A004D8" w:rsidP="00A004D8">
      <w:pPr>
        <w:ind w:left="720"/>
        <w:jc w:val="center"/>
        <w:rPr>
          <w:rFonts w:cs="Arial"/>
          <w:b/>
          <w:i/>
          <w:sz w:val="20"/>
        </w:rPr>
      </w:pPr>
      <w:r w:rsidRPr="00331AB0">
        <w:rPr>
          <w:rFonts w:cs="Arial"/>
          <w:b/>
          <w:i/>
          <w:sz w:val="20"/>
        </w:rPr>
        <w:t>5250 Old Orchard Road, Suite 200</w:t>
      </w:r>
    </w:p>
    <w:p w14:paraId="59B1A9DF" w14:textId="77777777" w:rsidR="00A004D8" w:rsidRPr="00331AB0" w:rsidRDefault="00A004D8" w:rsidP="00A004D8">
      <w:pPr>
        <w:ind w:left="720"/>
        <w:jc w:val="center"/>
        <w:rPr>
          <w:rFonts w:cs="Arial"/>
          <w:b/>
          <w:i/>
          <w:sz w:val="20"/>
        </w:rPr>
      </w:pPr>
      <w:r w:rsidRPr="00331AB0">
        <w:rPr>
          <w:rFonts w:cs="Arial"/>
          <w:b/>
          <w:i/>
          <w:sz w:val="20"/>
        </w:rPr>
        <w:t>Skokie, IL  60077</w:t>
      </w:r>
    </w:p>
    <w:p w14:paraId="0FCEBEE9" w14:textId="77777777" w:rsidR="00A004D8" w:rsidRPr="00331AB0" w:rsidRDefault="00A004D8" w:rsidP="00A004D8">
      <w:pPr>
        <w:jc w:val="center"/>
        <w:rPr>
          <w:rFonts w:cs="Arial"/>
          <w:b/>
          <w:i/>
          <w:sz w:val="20"/>
        </w:rPr>
      </w:pPr>
      <w:r w:rsidRPr="00331AB0">
        <w:rPr>
          <w:rFonts w:cs="Arial"/>
          <w:b/>
          <w:i/>
          <w:sz w:val="20"/>
        </w:rPr>
        <w:t>(847) 853-6060</w:t>
      </w:r>
    </w:p>
    <w:p w14:paraId="097E9D88" w14:textId="77777777" w:rsidR="00A004D8" w:rsidRPr="00331AB0" w:rsidRDefault="00A004D8" w:rsidP="00A004D8">
      <w:pPr>
        <w:rPr>
          <w:rFonts w:cs="Arial"/>
          <w:b/>
          <w:i/>
          <w:sz w:val="20"/>
        </w:rPr>
      </w:pPr>
    </w:p>
    <w:p w14:paraId="596E1650" w14:textId="77777777" w:rsidR="00A004D8" w:rsidRPr="00331AB0" w:rsidRDefault="00A004D8" w:rsidP="00A004D8">
      <w:pPr>
        <w:rPr>
          <w:rFonts w:cs="Arial"/>
          <w:sz w:val="16"/>
          <w:szCs w:val="16"/>
        </w:rPr>
      </w:pPr>
      <w:r w:rsidRPr="00331AB0">
        <w:rPr>
          <w:rFonts w:cs="Arial"/>
          <w:sz w:val="20"/>
        </w:rPr>
        <w:t xml:space="preserve">Persons with a complaint regarding a </w:t>
      </w:r>
      <w:r w:rsidRPr="00331AB0">
        <w:rPr>
          <w:rFonts w:cs="Arial"/>
          <w:b/>
          <w:sz w:val="20"/>
        </w:rPr>
        <w:t xml:space="preserve">physician, surgeon or a podiatrist </w:t>
      </w:r>
      <w:r w:rsidRPr="00331AB0">
        <w:rPr>
          <w:rFonts w:cs="Arial"/>
          <w:sz w:val="20"/>
        </w:rPr>
        <w:t xml:space="preserve">are informed that disciplinary action against a practitioner's license may only be taken by the </w:t>
      </w:r>
      <w:r>
        <w:rPr>
          <w:rFonts w:cs="Arial"/>
          <w:b/>
          <w:i/>
          <w:sz w:val="20"/>
        </w:rPr>
        <w:t>Medical Board of North Carolina</w:t>
      </w:r>
      <w:r w:rsidRPr="00331AB0">
        <w:rPr>
          <w:rFonts w:cs="Arial"/>
          <w:b/>
          <w:i/>
          <w:sz w:val="20"/>
        </w:rPr>
        <w:t xml:space="preserve"> </w:t>
      </w:r>
      <w:r w:rsidRPr="00331AB0">
        <w:rPr>
          <w:rFonts w:cs="Arial"/>
          <w:i/>
          <w:sz w:val="20"/>
        </w:rPr>
        <w:t>or the</w:t>
      </w:r>
      <w:r w:rsidRPr="00331AB0">
        <w:rPr>
          <w:rFonts w:cs="Arial"/>
          <w:b/>
          <w:i/>
          <w:sz w:val="20"/>
        </w:rPr>
        <w:t xml:space="preserve"> Board of Podiatric Medicine.  </w:t>
      </w:r>
      <w:r w:rsidRPr="00331AB0">
        <w:rPr>
          <w:rFonts w:cs="Arial"/>
          <w:sz w:val="20"/>
        </w:rPr>
        <w:t>The complainant is immune to any action regarding the complaint or</w:t>
      </w:r>
      <w:r w:rsidRPr="00331AB0">
        <w:rPr>
          <w:rFonts w:cs="Arial"/>
          <w:sz w:val="16"/>
          <w:szCs w:val="16"/>
        </w:rPr>
        <w:t xml:space="preserve"> information provided.</w:t>
      </w:r>
    </w:p>
    <w:p w14:paraId="6F5AE5D5" w14:textId="77777777" w:rsidR="001E05AA" w:rsidRDefault="001E05AA"/>
    <w:sectPr w:rsidR="001E0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k BT">
    <w:altName w:val="Times New Roman"/>
    <w:charset w:val="00"/>
    <w:family w:val="auto"/>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D8"/>
    <w:rsid w:val="000F3A8F"/>
    <w:rsid w:val="001B49A8"/>
    <w:rsid w:val="001E05AA"/>
    <w:rsid w:val="003F5A77"/>
    <w:rsid w:val="0063580C"/>
    <w:rsid w:val="007478F4"/>
    <w:rsid w:val="00A004D8"/>
    <w:rsid w:val="00E7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BC8A"/>
  <w15:docId w15:val="{43B31098-5DF3-4044-BB3C-DD3DF98C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4D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004D8"/>
    <w:pPr>
      <w:keepNext/>
      <w:jc w:val="center"/>
      <w:outlineLvl w:val="0"/>
    </w:pPr>
    <w:rPr>
      <w:rFonts w:ascii="Cooper Blk BT" w:hAnsi="Cooper Blk B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4D8"/>
    <w:rPr>
      <w:rFonts w:ascii="Cooper Blk BT" w:eastAsia="Times New Roman" w:hAnsi="Cooper Blk BT"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Triangle Orthopaedic Associates, P.A.</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Nathan Morgan</cp:lastModifiedBy>
  <cp:revision>2</cp:revision>
  <cp:lastPrinted>2013-02-15T18:07:00Z</cp:lastPrinted>
  <dcterms:created xsi:type="dcterms:W3CDTF">2022-01-17T16:01:00Z</dcterms:created>
  <dcterms:modified xsi:type="dcterms:W3CDTF">2022-01-17T16:01:00Z</dcterms:modified>
</cp:coreProperties>
</file>